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401" w14:textId="77777777" w:rsidR="00C13A3B" w:rsidRDefault="00000000">
      <w:pPr>
        <w:pBdr>
          <w:top w:val="nil"/>
          <w:left w:val="nil"/>
          <w:bottom w:val="nil"/>
          <w:right w:val="nil"/>
          <w:between w:val="nil"/>
        </w:pBdr>
        <w:ind w:left="112" w:right="-15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2F698CD3" wp14:editId="7F4C3E29">
                <wp:extent cx="6480175" cy="513093"/>
                <wp:effectExtent l="0" t="0" r="0" b="0"/>
                <wp:docPr id="2059941073" name="Skupina 2059941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175" cy="513093"/>
                          <a:chOff x="2105900" y="3578375"/>
                          <a:chExt cx="6480200" cy="403250"/>
                        </a:xfrm>
                      </wpg:grpSpPr>
                      <wpg:grpSp>
                        <wpg:cNvPr id="1524260252" name="Skupina 1524260252"/>
                        <wpg:cNvGrpSpPr/>
                        <wpg:grpSpPr>
                          <a:xfrm>
                            <a:off x="2105913" y="3578388"/>
                            <a:ext cx="6480175" cy="403225"/>
                            <a:chOff x="0" y="0"/>
                            <a:chExt cx="10205" cy="635"/>
                          </a:xfrm>
                        </wpg:grpSpPr>
                        <wps:wsp>
                          <wps:cNvPr id="2067176027" name="Obdĺžnik 2067176027"/>
                          <wps:cNvSpPr/>
                          <wps:spPr>
                            <a:xfrm>
                              <a:off x="0" y="0"/>
                              <a:ext cx="10200" cy="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ACD388" w14:textId="77777777" w:rsidR="00C13A3B" w:rsidRDefault="00C13A3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39355939" name="Obdĺžnik 939355939"/>
                          <wps:cNvSpPr/>
                          <wps:spPr>
                            <a:xfrm>
                              <a:off x="0" y="0"/>
                              <a:ext cx="10205" cy="635"/>
                            </a:xfrm>
                            <a:prstGeom prst="rect">
                              <a:avLst/>
                            </a:prstGeom>
                            <a:solidFill>
                              <a:srgbClr val="24355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06B2A8" w14:textId="77777777" w:rsidR="00C13A3B" w:rsidRDefault="00C13A3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73536407" name="Obdĺžnik 673536407"/>
                          <wps:cNvSpPr/>
                          <wps:spPr>
                            <a:xfrm>
                              <a:off x="255" y="101"/>
                              <a:ext cx="731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C6086" w14:textId="77777777" w:rsidR="00C13A3B" w:rsidRDefault="00000000">
                                <w:pPr>
                                  <w:spacing w:line="424" w:lineRule="auto"/>
                                  <w:textDirection w:val="btLr"/>
                                </w:pPr>
                                <w:r>
                                  <w:rPr>
                                    <w:rFonts w:ascii="Arial Black" w:eastAsia="Arial Black" w:hAnsi="Arial Black" w:cs="Arial Black"/>
                                    <w:color w:val="FFFFFF"/>
                                    <w:sz w:val="32"/>
                                  </w:rPr>
                                  <w:t>Podmienky servisných prehliadok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51283063" name="Obdĺžnik 751283063"/>
                          <wps:cNvSpPr/>
                          <wps:spPr>
                            <a:xfrm>
                              <a:off x="8802" y="235"/>
                              <a:ext cx="1154" cy="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315B18" w14:textId="77777777" w:rsidR="00C13A3B" w:rsidRDefault="00000000">
                                <w:pPr>
                                  <w:spacing w:before="16"/>
                                  <w:textDirection w:val="btLr"/>
                                </w:pPr>
                                <w:r>
                                  <w:rPr>
                                    <w:color w:val="5D6162"/>
                                    <w:sz w:val="14"/>
                                  </w:rPr>
                                  <w:t>6/23_01.06.2023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698CD3" id="Skupina 2059941073" o:spid="_x0000_s1026" style="width:510.25pt;height:40.4pt;mso-position-horizontal-relative:char;mso-position-vertical-relative:line" coordorigin="21059,35783" coordsize="6480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">
                <v:group id="Skupina 1524260252" o:spid="_x0000_s1027" style="position:absolute;left:21059;top:35783;width:64801;height:4033" coordsize="1020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">
                  <v:rect id="Obdĺžnik 2067176027" o:spid="_x0000_s1028" style="position:absolute;width:10200;height: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69ACD388" w14:textId="77777777" w:rsidR="00C13A3B" w:rsidRDefault="00C13A3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ĺžnik 939355939" o:spid="_x0000_s1029" style="position:absolute;width:10205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" fillcolor="#24355e" stroked="f">
                    <v:textbox inset="2.53958mm,2.53958mm,2.53958mm,2.53958mm">
                      <w:txbxContent>
                        <w:p w14:paraId="6606B2A8" w14:textId="77777777" w:rsidR="00C13A3B" w:rsidRDefault="00C13A3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ĺžnik 673536407" o:spid="_x0000_s1030" style="position:absolute;left:255;top:101;width:731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" filled="f" stroked="f">
                    <v:textbox inset="0,0,0,0">
                      <w:txbxContent>
                        <w:p w14:paraId="789C6086" w14:textId="77777777" w:rsidR="00C13A3B" w:rsidRDefault="00000000">
                          <w:pPr>
                            <w:spacing w:line="424" w:lineRule="auto"/>
                            <w:textDirection w:val="btLr"/>
                          </w:pPr>
                          <w:r>
                            <w:rPr>
                              <w:rFonts w:ascii="Arial Black" w:eastAsia="Arial Black" w:hAnsi="Arial Black" w:cs="Arial Black"/>
                              <w:color w:val="FFFFFF"/>
                              <w:sz w:val="32"/>
                            </w:rPr>
                            <w:t>Podmienky servisných prehliadok</w:t>
                          </w:r>
                        </w:p>
                      </w:txbxContent>
                    </v:textbox>
                  </v:rect>
                  <v:rect id="Obdĺžnik 751283063" o:spid="_x0000_s1031" style="position:absolute;left:8802;top:235;width:115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" filled="f" stroked="f">
                    <v:textbox inset="0,0,0,0">
                      <w:txbxContent>
                        <w:p w14:paraId="24315B18" w14:textId="77777777" w:rsidR="00C13A3B" w:rsidRDefault="00000000">
                          <w:pPr>
                            <w:spacing w:before="16"/>
                            <w:textDirection w:val="btLr"/>
                          </w:pPr>
                          <w:r>
                            <w:rPr>
                              <w:color w:val="5D6162"/>
                              <w:sz w:val="14"/>
                            </w:rPr>
                            <w:t>6/23_01.06.2023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7C6EDFB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97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Definícia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AF99DFC" wp14:editId="452EA663">
                <wp:simplePos x="0" y="0"/>
                <wp:positionH relativeFrom="column">
                  <wp:posOffset>5651500</wp:posOffset>
                </wp:positionH>
                <wp:positionV relativeFrom="paragraph">
                  <wp:posOffset>-355599</wp:posOffset>
                </wp:positionV>
                <wp:extent cx="779780" cy="127000"/>
                <wp:effectExtent l="0" t="0" r="0" b="0"/>
                <wp:wrapNone/>
                <wp:docPr id="2059941071" name="Obdĺžnik 205994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0873" y="3721263"/>
                          <a:ext cx="7702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48728D" w14:textId="77777777" w:rsidR="00C13A3B" w:rsidRDefault="00000000">
                            <w:pPr>
                              <w:spacing w:before="16"/>
                              <w:textDirection w:val="btLr"/>
                            </w:pPr>
                            <w:r>
                              <w:rPr>
                                <w:color w:val="5D6162"/>
                                <w:sz w:val="14"/>
                              </w:rPr>
                              <w:t>8/22_09.08.2022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99DFC" id="Obdĺžnik 2059941071" o:spid="_x0000_s1032" style="position:absolute;left:0;text-align:left;margin-left:445pt;margin-top:-28pt;width:61.4pt;height:10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" filled="f" stroked="f">
                <v:textbox inset="0,0,0,0">
                  <w:txbxContent>
                    <w:p w14:paraId="1C48728D" w14:textId="77777777" w:rsidR="00C13A3B" w:rsidRDefault="00000000">
                      <w:pPr>
                        <w:spacing w:before="16"/>
                        <w:textDirection w:val="btLr"/>
                      </w:pPr>
                      <w:r>
                        <w:rPr>
                          <w:color w:val="5D6162"/>
                          <w:sz w:val="14"/>
                        </w:rPr>
                        <w:t>8/22_09.08.2022</w:t>
                      </w:r>
                    </w:p>
                  </w:txbxContent>
                </v:textbox>
              </v:rect>
            </w:pict>
          </mc:Fallback>
        </mc:AlternateContent>
      </w:r>
    </w:p>
    <w:p w14:paraId="25A4AB4C" w14:textId="0DBA62DF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92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CE – Columbus Energy </w:t>
      </w:r>
      <w:proofErr w:type="spellStart"/>
      <w:r>
        <w:rPr>
          <w:color w:val="231F20"/>
          <w:sz w:val="16"/>
          <w:szCs w:val="16"/>
        </w:rPr>
        <w:t>s.r.o</w:t>
      </w:r>
      <w:proofErr w:type="spellEnd"/>
      <w:r>
        <w:rPr>
          <w:color w:val="231F20"/>
          <w:sz w:val="16"/>
          <w:szCs w:val="16"/>
        </w:rPr>
        <w:t>., IČO: 55 436 081, sídlo Tomášikova 23, 821 01, Bratislava registrácia:</w:t>
      </w:r>
      <w:r w:rsidR="003E670A">
        <w:rPr>
          <w:color w:val="231F20"/>
          <w:sz w:val="16"/>
          <w:szCs w:val="16"/>
        </w:rPr>
        <w:t xml:space="preserve"> </w:t>
      </w:r>
      <w:r w:rsidR="00F04D82">
        <w:rPr>
          <w:color w:val="231F20"/>
          <w:sz w:val="16"/>
          <w:szCs w:val="16"/>
        </w:rPr>
        <w:t>vložka č. 172267/B, spoločnosť vedená v Obchodnom registri Mestského súdu Bratislava III</w:t>
      </w:r>
    </w:p>
    <w:p w14:paraId="394C58DA" w14:textId="5A0F26BB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 w:line="288" w:lineRule="auto"/>
        <w:ind w:right="261"/>
        <w:rPr>
          <w:color w:val="000000"/>
          <w:sz w:val="16"/>
          <w:szCs w:val="16"/>
        </w:rPr>
      </w:pPr>
      <w:proofErr w:type="spellStart"/>
      <w:r>
        <w:rPr>
          <w:color w:val="231F20"/>
          <w:sz w:val="16"/>
          <w:szCs w:val="16"/>
        </w:rPr>
        <w:t>Fotovoltické</w:t>
      </w:r>
      <w:proofErr w:type="spellEnd"/>
      <w:r>
        <w:rPr>
          <w:color w:val="231F20"/>
          <w:sz w:val="16"/>
          <w:szCs w:val="16"/>
        </w:rPr>
        <w:t xml:space="preserve"> zariadenia – zariadenia inštalované zo strany CE v priestoroch určených Klientom na základe Zmluvy o dielo, ktorých výkon nepresahuje 10 </w:t>
      </w:r>
      <w:proofErr w:type="spellStart"/>
      <w:r>
        <w:rPr>
          <w:color w:val="231F20"/>
          <w:sz w:val="16"/>
          <w:szCs w:val="16"/>
        </w:rPr>
        <w:t>kWp</w:t>
      </w:r>
      <w:proofErr w:type="spellEnd"/>
      <w:r>
        <w:rPr>
          <w:color w:val="231F20"/>
          <w:sz w:val="16"/>
          <w:szCs w:val="16"/>
        </w:rPr>
        <w:t xml:space="preserve"> (v Zmluve označenej ako „FVE“);</w:t>
      </w:r>
    </w:p>
    <w:p w14:paraId="40F97FA8" w14:textId="77777777" w:rsidR="00C13A3B" w:rsidRDefault="00000000" w:rsidP="00F04D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Klient – osoba, ktorá v pozícii objednávateľa so spoločnosťou CE uzavrela Zmluvu o dielo;</w:t>
      </w:r>
    </w:p>
    <w:p w14:paraId="3EA32F6A" w14:textId="70E25352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Zmluva / Zmluva o dielo – Zmluva o dielo s predmetom dodani</w:t>
      </w:r>
      <w:r w:rsidR="0030035E">
        <w:rPr>
          <w:color w:val="231F20"/>
          <w:sz w:val="16"/>
          <w:szCs w:val="16"/>
        </w:rPr>
        <w:t>a</w:t>
      </w:r>
      <w:r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Fotovoltického</w:t>
      </w:r>
      <w:proofErr w:type="spellEnd"/>
      <w:r>
        <w:rPr>
          <w:color w:val="231F20"/>
          <w:sz w:val="16"/>
          <w:szCs w:val="16"/>
        </w:rPr>
        <w:t xml:space="preserve"> zariadenia;</w:t>
      </w:r>
    </w:p>
    <w:p w14:paraId="155ED81E" w14:textId="1495006B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 w:line="288" w:lineRule="auto"/>
        <w:ind w:right="19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Servisné prehliadky – služba poskytovaná v súlade s týmito Podmienkami, ktorá spočíva v prehliadke a overení prevádzky </w:t>
      </w:r>
      <w:proofErr w:type="spellStart"/>
      <w:r>
        <w:rPr>
          <w:color w:val="231F20"/>
          <w:sz w:val="16"/>
          <w:szCs w:val="16"/>
        </w:rPr>
        <w:t>Fotovoltického</w:t>
      </w:r>
      <w:proofErr w:type="spellEnd"/>
      <w:r>
        <w:rPr>
          <w:color w:val="231F20"/>
          <w:sz w:val="16"/>
          <w:szCs w:val="16"/>
        </w:rPr>
        <w:t xml:space="preserve"> zariadenia a ktorá sa vykonáva počas 12 mesiacov odo dňa uvedenia do prevádzky </w:t>
      </w:r>
      <w:proofErr w:type="spellStart"/>
      <w:r>
        <w:rPr>
          <w:color w:val="231F20"/>
          <w:sz w:val="16"/>
          <w:szCs w:val="16"/>
        </w:rPr>
        <w:t>Fotovoltického</w:t>
      </w:r>
      <w:proofErr w:type="spellEnd"/>
      <w:r>
        <w:rPr>
          <w:color w:val="231F20"/>
          <w:sz w:val="16"/>
          <w:szCs w:val="16"/>
        </w:rPr>
        <w:t xml:space="preserve"> zariadenia;</w:t>
      </w:r>
    </w:p>
    <w:p w14:paraId="7295ABDF" w14:textId="77777777" w:rsidR="00C13A3B" w:rsidRDefault="00000000" w:rsidP="00F04D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Podmienky – tieto Podmienky servisných prehliadok, ktoré upresňujú podmienky pre vykonávanie Servisných prehliadok.</w:t>
      </w:r>
    </w:p>
    <w:p w14:paraId="72EF73F5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93" w:line="288" w:lineRule="auto"/>
        <w:ind w:right="35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Servisná prehliadka je spoplatnená podľa aktuálneho cenníka CE. V Zmluve, resp. vo všeobecných obchodných podmienkach, môže byť uvedený počet Servisných prehliadok, ktorý je zahrnutý v cene podľa príslušnej ponuky a nevyžaduje ďalšie náklady alebo poplatky zo strany Klienta.</w:t>
      </w:r>
    </w:p>
    <w:p w14:paraId="67407836" w14:textId="333DC9D6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112" w:line="288" w:lineRule="auto"/>
        <w:ind w:right="114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Využitie Servisnej prehliadky je dobrovoľné a prebieha na žiadosť Klienta v mieste montáže v deň, ktorý si vopred dohodnú Klient a CE. Klient sa zaväzuje sprístupniť miesto montáže </w:t>
      </w:r>
      <w:proofErr w:type="spellStart"/>
      <w:r>
        <w:rPr>
          <w:color w:val="231F20"/>
          <w:sz w:val="16"/>
          <w:szCs w:val="16"/>
        </w:rPr>
        <w:t>Fotovoltického</w:t>
      </w:r>
      <w:proofErr w:type="spellEnd"/>
      <w:r>
        <w:rPr>
          <w:color w:val="231F20"/>
          <w:sz w:val="16"/>
          <w:szCs w:val="16"/>
        </w:rPr>
        <w:t xml:space="preserve"> zariadenia pre vykonanie Servisnej prehliadky v dohodnutom dni a čase. CE upozorňuje Klienta, že pravidelné každoročné objednanie a vykonanie servisných prehliadok je podmienkou platnosti rozšírenej záruky podľa Záručných podmienok 360. Rozšírenou zárukou sa rozumie záruka dohodnutá v Zmluve na dobu 10 rokov. Nesplnenie podmienky vykonania povinných pravidelných každoročných servisných prehliadok sa nedotýka zákonnej zodpovednosti za vady.</w:t>
      </w:r>
    </w:p>
    <w:p w14:paraId="2F509359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11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Klient nahlási požiadavku na vykonanie Servisnej prehliadky </w:t>
      </w:r>
      <w:proofErr w:type="spellStart"/>
      <w:r>
        <w:rPr>
          <w:color w:val="231F20"/>
          <w:sz w:val="16"/>
          <w:szCs w:val="16"/>
        </w:rPr>
        <w:t>klientskému</w:t>
      </w:r>
      <w:proofErr w:type="spellEnd"/>
      <w:r>
        <w:rPr>
          <w:color w:val="231F20"/>
          <w:sz w:val="16"/>
          <w:szCs w:val="16"/>
        </w:rPr>
        <w:t xml:space="preserve"> servisu na </w:t>
      </w:r>
      <w:proofErr w:type="spellStart"/>
      <w:r>
        <w:rPr>
          <w:color w:val="231F20"/>
          <w:sz w:val="16"/>
          <w:szCs w:val="16"/>
        </w:rPr>
        <w:t>infolinke</w:t>
      </w:r>
      <w:proofErr w:type="spellEnd"/>
      <w:r>
        <w:rPr>
          <w:color w:val="231F20"/>
          <w:sz w:val="16"/>
          <w:szCs w:val="16"/>
        </w:rPr>
        <w:t xml:space="preserve"> +421 910 133 911, alebo e-mailom na adrese: </w:t>
      </w:r>
      <w:hyperlink r:id="rId6">
        <w:r>
          <w:rPr>
            <w:color w:val="231F20"/>
            <w:sz w:val="16"/>
            <w:szCs w:val="16"/>
          </w:rPr>
          <w:t>info@columbusenergy.</w:t>
        </w:r>
      </w:hyperlink>
      <w:hyperlink r:id="rId7">
        <w:r>
          <w:rPr>
            <w:color w:val="231F20"/>
            <w:sz w:val="16"/>
            <w:szCs w:val="16"/>
          </w:rPr>
          <w:t>sk</w:t>
        </w:r>
      </w:hyperlink>
      <w:hyperlink r:id="rId8">
        <w:r>
          <w:rPr>
            <w:color w:val="231F20"/>
            <w:sz w:val="16"/>
            <w:szCs w:val="16"/>
          </w:rPr>
          <w:t>.</w:t>
        </w:r>
      </w:hyperlink>
    </w:p>
    <w:p w14:paraId="41318E1B" w14:textId="6474DCB9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149" w:line="288" w:lineRule="auto"/>
        <w:ind w:right="290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Žiadosť o vykonanie Servisnej prehliadky musí byť podaná najneskôr do 14 dní po uplynutí prvých 12 mesiacov od dátumu prevzatia </w:t>
      </w:r>
      <w:proofErr w:type="spellStart"/>
      <w:r>
        <w:rPr>
          <w:color w:val="231F20"/>
          <w:sz w:val="16"/>
          <w:szCs w:val="16"/>
        </w:rPr>
        <w:t>Fotovoltického</w:t>
      </w:r>
      <w:proofErr w:type="spellEnd"/>
      <w:r>
        <w:rPr>
          <w:color w:val="231F20"/>
          <w:sz w:val="16"/>
          <w:szCs w:val="16"/>
        </w:rPr>
        <w:t xml:space="preserve"> zariadenia Klientom a ďalej do 14 dní po uplynutí  24 mesiacov, 36 mesiacov, 48 mesiacov atď., v prípade, ak Klient má záujem využívať práva z rozšírenej záruky.</w:t>
      </w:r>
    </w:p>
    <w:p w14:paraId="2525744E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111" w:line="288" w:lineRule="auto"/>
        <w:ind w:right="34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Servisná prehliadka sa vykonáva maximálne raz za 12 mesiacov, pričom Klient musí nahlásiť požiadavku na prvú Servisnú prehliadku v zmysle predchádzajúcich bodov 4. a 5..</w:t>
      </w:r>
    </w:p>
    <w:p w14:paraId="28EBADA7" w14:textId="72449812" w:rsidR="00C13A3B" w:rsidRDefault="00000000" w:rsidP="00F04D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Pri Servisnej prehliadke </w:t>
      </w:r>
      <w:proofErr w:type="spellStart"/>
      <w:r>
        <w:rPr>
          <w:color w:val="231F20"/>
          <w:sz w:val="16"/>
          <w:szCs w:val="16"/>
        </w:rPr>
        <w:t>Fotovoltického</w:t>
      </w:r>
      <w:proofErr w:type="spellEnd"/>
      <w:r>
        <w:rPr>
          <w:color w:val="231F20"/>
          <w:sz w:val="16"/>
          <w:szCs w:val="16"/>
        </w:rPr>
        <w:t xml:space="preserve"> zariadenia sa vykonávajú nasledujúce kontroly:</w:t>
      </w:r>
    </w:p>
    <w:p w14:paraId="7471A6EC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9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Analýza prevádzky a stavu </w:t>
      </w:r>
      <w:proofErr w:type="spellStart"/>
      <w:r>
        <w:rPr>
          <w:color w:val="231F20"/>
          <w:sz w:val="16"/>
          <w:szCs w:val="16"/>
        </w:rPr>
        <w:t>striedača</w:t>
      </w:r>
      <w:proofErr w:type="spellEnd"/>
      <w:r>
        <w:rPr>
          <w:color w:val="231F20"/>
          <w:sz w:val="16"/>
          <w:szCs w:val="16"/>
        </w:rPr>
        <w:t xml:space="preserve"> z hľadiska:</w:t>
      </w:r>
    </w:p>
    <w:p w14:paraId="471DA1F9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hodnoty a kontinuity výroby elektriny;</w:t>
      </w:r>
    </w:p>
    <w:p w14:paraId="56DB9935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vizuálneho stavu káblových spojov na výstupoch </w:t>
      </w:r>
      <w:proofErr w:type="spellStart"/>
      <w:r>
        <w:rPr>
          <w:color w:val="231F20"/>
          <w:sz w:val="16"/>
          <w:szCs w:val="16"/>
        </w:rPr>
        <w:t>striedača</w:t>
      </w:r>
      <w:proofErr w:type="spellEnd"/>
      <w:r>
        <w:rPr>
          <w:color w:val="231F20"/>
          <w:sz w:val="16"/>
          <w:szCs w:val="16"/>
        </w:rPr>
        <w:t xml:space="preserve"> na strane rovnomerného a striedavého prúdu;</w:t>
      </w:r>
    </w:p>
    <w:p w14:paraId="41917898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vizuálneho stavu mechanického poškodenia plášťa </w:t>
      </w:r>
      <w:proofErr w:type="spellStart"/>
      <w:r>
        <w:rPr>
          <w:color w:val="231F20"/>
          <w:sz w:val="16"/>
          <w:szCs w:val="16"/>
        </w:rPr>
        <w:t>striedača</w:t>
      </w:r>
      <w:proofErr w:type="spellEnd"/>
      <w:r>
        <w:rPr>
          <w:color w:val="231F20"/>
          <w:sz w:val="16"/>
          <w:szCs w:val="16"/>
        </w:rPr>
        <w:t xml:space="preserve"> a vplyvu prípadného poškodenia na jeho prevádzku;</w:t>
      </w:r>
    </w:p>
    <w:p w14:paraId="04CC401B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Kontrola stavu ochranných skríň na strane rovnomerného a striedavého prúdu, vrátane kontroly:</w:t>
      </w:r>
    </w:p>
    <w:p w14:paraId="2AC3F9F7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stavu káblových spojov na výstupoch z ochranných skríň na strane rovnomerného a striedavého prúdu;</w:t>
      </w:r>
    </w:p>
    <w:p w14:paraId="3B594E60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skrutkových spojov na ochrannom prístroji v ochranných schránkach;</w:t>
      </w:r>
    </w:p>
    <w:p w14:paraId="6C2083F3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stavu konektorov / konektorov na výstupoch z ochranných skríň;</w:t>
      </w:r>
    </w:p>
    <w:p w14:paraId="367301A1" w14:textId="4C8AD5D6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Kontrola stavu </w:t>
      </w:r>
      <w:proofErr w:type="spellStart"/>
      <w:r>
        <w:rPr>
          <w:color w:val="231F20"/>
          <w:sz w:val="16"/>
          <w:szCs w:val="16"/>
        </w:rPr>
        <w:t>fotovoltických</w:t>
      </w:r>
      <w:proofErr w:type="spellEnd"/>
      <w:r>
        <w:rPr>
          <w:color w:val="231F20"/>
          <w:sz w:val="16"/>
          <w:szCs w:val="16"/>
        </w:rPr>
        <w:t xml:space="preserve"> modulov, vrátane:</w:t>
      </w:r>
    </w:p>
    <w:p w14:paraId="75125D2B" w14:textId="053A50C8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vizuálnej kontroly stavu </w:t>
      </w:r>
      <w:proofErr w:type="spellStart"/>
      <w:r>
        <w:rPr>
          <w:color w:val="231F20"/>
          <w:sz w:val="16"/>
          <w:szCs w:val="16"/>
        </w:rPr>
        <w:t>fotovoltických</w:t>
      </w:r>
      <w:proofErr w:type="spellEnd"/>
      <w:r>
        <w:rPr>
          <w:color w:val="231F20"/>
          <w:sz w:val="16"/>
          <w:szCs w:val="16"/>
        </w:rPr>
        <w:t xml:space="preserve"> modulov z hľadiska mechanického poškodeni</w:t>
      </w:r>
      <w:r w:rsidR="0030035E">
        <w:rPr>
          <w:color w:val="231F20"/>
          <w:sz w:val="16"/>
          <w:szCs w:val="16"/>
        </w:rPr>
        <w:t>a</w:t>
      </w:r>
      <w:r>
        <w:rPr>
          <w:color w:val="231F20"/>
          <w:sz w:val="16"/>
          <w:szCs w:val="16"/>
        </w:rPr>
        <w:t xml:space="preserve">, ako poškodenie rámov, náterov, skiel, korózie, pretlačenia </w:t>
      </w:r>
      <w:proofErr w:type="spellStart"/>
      <w:r>
        <w:rPr>
          <w:color w:val="231F20"/>
          <w:sz w:val="16"/>
          <w:szCs w:val="16"/>
        </w:rPr>
        <w:t>atď</w:t>
      </w:r>
      <w:proofErr w:type="spellEnd"/>
      <w:r>
        <w:rPr>
          <w:color w:val="231F20"/>
          <w:sz w:val="16"/>
          <w:szCs w:val="16"/>
        </w:rPr>
        <w:t>;</w:t>
      </w:r>
    </w:p>
    <w:p w14:paraId="5C8D3919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Kontrola stavu konštrukcie vrátane:</w:t>
      </w:r>
    </w:p>
    <w:p w14:paraId="30D4654D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vizuálnej kontroly stavu montážnej konštrukcie;</w:t>
      </w:r>
    </w:p>
    <w:p w14:paraId="5F3F000E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36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Kontrola stavu káblových trás, vrátane:</w:t>
      </w:r>
    </w:p>
    <w:p w14:paraId="0EF20510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vizuálnej kontroly upevnenia káblových žľabov, </w:t>
      </w:r>
      <w:proofErr w:type="spellStart"/>
      <w:r>
        <w:rPr>
          <w:color w:val="231F20"/>
          <w:sz w:val="16"/>
          <w:szCs w:val="16"/>
        </w:rPr>
        <w:t>káblovodov</w:t>
      </w:r>
      <w:proofErr w:type="spellEnd"/>
      <w:r>
        <w:rPr>
          <w:color w:val="231F20"/>
          <w:sz w:val="16"/>
          <w:szCs w:val="16"/>
        </w:rPr>
        <w:t xml:space="preserve"> a kanálov,</w:t>
      </w:r>
    </w:p>
    <w:p w14:paraId="75B8E078" w14:textId="77777777" w:rsidR="00C13A3B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66"/>
        </w:tabs>
        <w:spacing w:before="36"/>
        <w:ind w:hanging="28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kontroly mechanického poškodeni</w:t>
      </w:r>
      <w:r w:rsidR="0030035E">
        <w:rPr>
          <w:color w:val="231F20"/>
          <w:sz w:val="16"/>
          <w:szCs w:val="16"/>
        </w:rPr>
        <w:t>a</w:t>
      </w:r>
      <w:r>
        <w:rPr>
          <w:color w:val="231F20"/>
          <w:sz w:val="16"/>
          <w:szCs w:val="16"/>
        </w:rPr>
        <w:t xml:space="preserve"> káblových trás (žľaby, </w:t>
      </w:r>
      <w:proofErr w:type="spellStart"/>
      <w:r>
        <w:rPr>
          <w:color w:val="231F20"/>
          <w:sz w:val="16"/>
          <w:szCs w:val="16"/>
        </w:rPr>
        <w:t>káblovody</w:t>
      </w:r>
      <w:proofErr w:type="spellEnd"/>
      <w:r>
        <w:rPr>
          <w:color w:val="231F20"/>
          <w:sz w:val="16"/>
          <w:szCs w:val="16"/>
        </w:rPr>
        <w:t xml:space="preserve"> , kanály atď.).</w:t>
      </w:r>
    </w:p>
    <w:p w14:paraId="50885B7F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93" w:line="288" w:lineRule="auto"/>
        <w:ind w:right="25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O Servisnej prehliadke sa vyhotovuje písomný protokol, ktorý obsahuje výsledky vykonaných kontrol, meraní, údaje o skutočnej ročnej výrobe v kWh a údaje z elektromeru.</w:t>
      </w:r>
    </w:p>
    <w:p w14:paraId="1A2AF360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5"/>
        </w:tabs>
        <w:spacing w:before="112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Spoločnosť CE si vyhradzuje právo na zmenu týchto Podmienok v prípade mimoriadne závažných dôvodov, ktorými sú:</w:t>
      </w:r>
    </w:p>
    <w:p w14:paraId="7CC7745A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before="92" w:line="288" w:lineRule="auto"/>
        <w:ind w:right="25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zmena právnych predpisov, ktorými sa riadia podmienky pre poskytovanie služieb, ktoré m</w:t>
      </w:r>
      <w:r w:rsidR="0030035E">
        <w:rPr>
          <w:color w:val="231F20"/>
          <w:sz w:val="16"/>
          <w:szCs w:val="16"/>
        </w:rPr>
        <w:t>ajú</w:t>
      </w:r>
      <w:r>
        <w:rPr>
          <w:color w:val="231F20"/>
          <w:sz w:val="16"/>
          <w:szCs w:val="16"/>
        </w:rPr>
        <w:t xml:space="preserve"> vplyv na vzájomné práva a povinnosti CE a Klienta, ako i zmena výkladu právnych predpisov v dôsledku súdnych rozhodnutí, alebo rozhodnutí a odporúčaní správnych orgánov v danej oblasti;</w:t>
      </w:r>
    </w:p>
    <w:p w14:paraId="0AC78FAB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line="288" w:lineRule="auto"/>
        <w:ind w:right="283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zmena spôsobu vykonávania technických kontrol z organizačných, technických alebo technologických dôvodov (najmä aktualizácia požiadaviek alebo podmienok uvedených v týchto podmienkach);</w:t>
      </w:r>
    </w:p>
    <w:p w14:paraId="24DF470C" w14:textId="77777777" w:rsidR="00C13A3B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2"/>
        </w:tabs>
        <w:spacing w:line="288" w:lineRule="auto"/>
        <w:ind w:right="301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zmena v Zmluve o dielo alebo v podmienkach, podľa ktorých sa poskytuje Servisn</w:t>
      </w:r>
      <w:r w:rsidR="0030035E">
        <w:rPr>
          <w:color w:val="231F20"/>
          <w:sz w:val="16"/>
          <w:szCs w:val="16"/>
        </w:rPr>
        <w:t>á</w:t>
      </w:r>
      <w:r>
        <w:rPr>
          <w:color w:val="231F20"/>
          <w:sz w:val="16"/>
          <w:szCs w:val="16"/>
        </w:rPr>
        <w:t xml:space="preserve"> prehliadka a ktoré majú vplyv na ustanovenia týchto Podmienok.</w:t>
      </w:r>
    </w:p>
    <w:p w14:paraId="24B56C7B" w14:textId="77777777" w:rsidR="00C13A3B" w:rsidRDefault="003003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52"/>
        <w:ind w:left="341" w:hanging="228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 xml:space="preserve"> Informácie o zmene týchto Podmienok budú sprístupnené minimálne 7 dní pred dátumom účinnosti novej verzie Podmienok na webovom sídle CE.</w:t>
      </w:r>
    </w:p>
    <w:p w14:paraId="5F0F6B58" w14:textId="77777777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50" w:line="288" w:lineRule="auto"/>
        <w:ind w:left="341" w:right="177" w:hanging="227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V záležitostiach neupravených v týchto Podmienkach, najmä ak ide o sťažnosti, spracovanie osobných údajov a informácie o príslušných orgánoch mimosúdneho riešenie sporov, sa použijú ustanovenia Zmluvy o dielo a právnych predpisov platných na území Slovenskej republiky.</w:t>
      </w:r>
    </w:p>
    <w:p w14:paraId="6D9605CD" w14:textId="70B438DE" w:rsidR="00C13A3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spacing w:before="112"/>
        <w:ind w:left="341" w:hanging="228"/>
        <w:rPr>
          <w:color w:val="000000"/>
          <w:sz w:val="16"/>
          <w:szCs w:val="16"/>
        </w:rPr>
      </w:pPr>
      <w:r>
        <w:rPr>
          <w:noProof/>
          <w:color w:val="231F2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9B1F5A3" wp14:editId="39F931EB">
                <wp:simplePos x="0" y="0"/>
                <wp:positionH relativeFrom="page">
                  <wp:posOffset>0</wp:posOffset>
                </wp:positionH>
                <wp:positionV relativeFrom="page">
                  <wp:posOffset>9871656</wp:posOffset>
                </wp:positionV>
                <wp:extent cx="7562850" cy="969109"/>
                <wp:effectExtent l="0" t="0" r="0" b="2540"/>
                <wp:wrapNone/>
                <wp:docPr id="2059941072" name="Skupina 2059941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969109"/>
                          <a:chOff x="1565825" y="3304050"/>
                          <a:chExt cx="7560350" cy="950625"/>
                        </a:xfrm>
                      </wpg:grpSpPr>
                      <wpg:grpSp>
                        <wpg:cNvPr id="1830745664" name="Skupina 1830745664"/>
                        <wpg:cNvGrpSpPr/>
                        <wpg:grpSpPr>
                          <a:xfrm>
                            <a:off x="1565845" y="3304068"/>
                            <a:ext cx="7560310" cy="950595"/>
                            <a:chOff x="0" y="15341"/>
                            <a:chExt cx="11906" cy="1497"/>
                          </a:xfrm>
                        </wpg:grpSpPr>
                        <wps:wsp>
                          <wps:cNvPr id="2017588744" name="Obdĺžnik 2017588744"/>
                          <wps:cNvSpPr/>
                          <wps:spPr>
                            <a:xfrm>
                              <a:off x="0" y="15342"/>
                              <a:ext cx="11900" cy="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75D6D7" w14:textId="77777777" w:rsidR="00C13A3B" w:rsidRDefault="00C13A3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28247300" name="Obdĺžnik 1928247300"/>
                          <wps:cNvSpPr/>
                          <wps:spPr>
                            <a:xfrm>
                              <a:off x="0" y="15590"/>
                              <a:ext cx="11906" cy="1248"/>
                            </a:xfrm>
                            <a:prstGeom prst="rect">
                              <a:avLst/>
                            </a:prstGeom>
                            <a:solidFill>
                              <a:srgbClr val="24355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17EE68" w14:textId="77777777" w:rsidR="00C13A3B" w:rsidRDefault="00C13A3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93439057" name="Voľný tvar: obrazec 2093439057"/>
                          <wps:cNvSpPr/>
                          <wps:spPr>
                            <a:xfrm>
                              <a:off x="840" y="15341"/>
                              <a:ext cx="971" cy="1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71" h="1005" extrusionOk="0">
                                  <a:moveTo>
                                    <a:pt x="877" y="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08"/>
                                  </a:lnTo>
                                  <a:lnTo>
                                    <a:pt x="7" y="946"/>
                                  </a:lnTo>
                                  <a:lnTo>
                                    <a:pt x="27" y="976"/>
                                  </a:lnTo>
                                  <a:lnTo>
                                    <a:pt x="57" y="997"/>
                                  </a:lnTo>
                                  <a:lnTo>
                                    <a:pt x="93" y="1005"/>
                                  </a:lnTo>
                                  <a:lnTo>
                                    <a:pt x="877" y="1005"/>
                                  </a:lnTo>
                                  <a:lnTo>
                                    <a:pt x="913" y="997"/>
                                  </a:lnTo>
                                  <a:lnTo>
                                    <a:pt x="943" y="976"/>
                                  </a:lnTo>
                                  <a:lnTo>
                                    <a:pt x="963" y="946"/>
                                  </a:lnTo>
                                  <a:lnTo>
                                    <a:pt x="970" y="908"/>
                                  </a:lnTo>
                                  <a:lnTo>
                                    <a:pt x="970" y="96"/>
                                  </a:lnTo>
                                  <a:lnTo>
                                    <a:pt x="963" y="59"/>
                                  </a:lnTo>
                                  <a:lnTo>
                                    <a:pt x="943" y="28"/>
                                  </a:lnTo>
                                  <a:lnTo>
                                    <a:pt x="913" y="7"/>
                                  </a:lnTo>
                                  <a:lnTo>
                                    <a:pt x="8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6025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82" y="15630"/>
                              <a:ext cx="1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856904607" name="Voľný tvar: obrazec 1856904607"/>
                          <wps:cNvSpPr/>
                          <wps:spPr>
                            <a:xfrm>
                              <a:off x="1257" y="15484"/>
                              <a:ext cx="128" cy="4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8" h="496" extrusionOk="0">
                                  <a:moveTo>
                                    <a:pt x="126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0" y="490"/>
                                  </a:lnTo>
                                  <a:lnTo>
                                    <a:pt x="61" y="495"/>
                                  </a:lnTo>
                                  <a:lnTo>
                                    <a:pt x="67" y="495"/>
                                  </a:lnTo>
                                  <a:lnTo>
                                    <a:pt x="128" y="2"/>
                                  </a:lnTo>
                                  <a:lnTo>
                                    <a:pt x="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61" y="15630"/>
                              <a:ext cx="198" cy="3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0" name="Shape 10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927" y="16064"/>
                              <a:ext cx="786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766766757" name="Obdĺžnik 1766766757"/>
                          <wps:cNvSpPr/>
                          <wps:spPr>
                            <a:xfrm>
                              <a:off x="2571" y="15759"/>
                              <a:ext cx="2100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6D4234" w14:textId="77777777" w:rsidR="00C13A3B" w:rsidRDefault="00000000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 xml:space="preserve">Columbus Energy </w:t>
                                </w:r>
                                <w:proofErr w:type="spellStart"/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s.r.o</w:t>
                                </w:r>
                                <w:proofErr w:type="spellEnd"/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.</w:t>
                                </w:r>
                              </w:p>
                              <w:p w14:paraId="6C9195A9" w14:textId="19C33425" w:rsidR="00C13A3B" w:rsidRDefault="00F04D82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Vložka č. 172267/B, spoločnosť vedená v Obchodnom registri Mestského súdu Bratislava III</w:t>
                                </w:r>
                              </w:p>
                              <w:p w14:paraId="28276D41" w14:textId="77777777" w:rsidR="00C13A3B" w:rsidRDefault="00C13A3B">
                                <w:pPr>
                                  <w:textDirection w:val="btLr"/>
                                </w:pPr>
                              </w:p>
                              <w:p w14:paraId="0B973002" w14:textId="77777777" w:rsidR="00C13A3B" w:rsidRDefault="00C13A3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1922077369" name="Obdĺžnik 1922077369"/>
                          <wps:cNvSpPr/>
                          <wps:spPr>
                            <a:xfrm>
                              <a:off x="4881" y="15832"/>
                              <a:ext cx="2400" cy="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34C09B" w14:textId="77777777" w:rsidR="00C13A3B" w:rsidRDefault="00000000">
                                <w:pPr>
                                  <w:spacing w:before="16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tel. +421 910 133 911</w:t>
                                </w:r>
                              </w:p>
                              <w:p w14:paraId="79CDECA5" w14:textId="77777777" w:rsidR="00C13A3B" w:rsidRDefault="00000000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e-mail: info@columbusenergy.sk</w:t>
                                </w:r>
                              </w:p>
                              <w:p w14:paraId="6BFC7D2F" w14:textId="77777777" w:rsidR="00C13A3B" w:rsidRDefault="00000000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Tomášikova 23, 821 01, Bratislava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2075877851" name="Obdĺžnik 2075877851"/>
                          <wps:cNvSpPr/>
                          <wps:spPr>
                            <a:xfrm>
                              <a:off x="8233" y="15838"/>
                              <a:ext cx="1154" cy="4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BF6297" w14:textId="77777777" w:rsidR="00C13A3B" w:rsidRDefault="00000000">
                                <w:pPr>
                                  <w:spacing w:before="16"/>
                                  <w:textDirection w:val="btLr"/>
                                </w:pPr>
                                <w:r>
                                  <w:rPr>
                                    <w:color w:val="5D6162"/>
                                    <w:sz w:val="14"/>
                                  </w:rPr>
                                  <w:t>6/23_01.06.2023</w:t>
                                </w:r>
                              </w:p>
                              <w:p w14:paraId="6F362F24" w14:textId="77777777" w:rsidR="00C13A3B" w:rsidRDefault="00000000">
                                <w:pPr>
                                  <w:spacing w:before="71"/>
                                  <w:textDirection w:val="btLr"/>
                                </w:pPr>
                                <w:r>
                                  <w:rPr>
                                    <w:color w:val="5D6162"/>
                                    <w:sz w:val="14"/>
                                  </w:rPr>
                                  <w:t>IČO: 55 436 081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882441091" name="Obdĺžnik 882441091"/>
                          <wps:cNvSpPr/>
                          <wps:spPr>
                            <a:xfrm>
                              <a:off x="10567" y="15832"/>
                              <a:ext cx="499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783A1D" w14:textId="77777777" w:rsidR="00C13A3B" w:rsidRDefault="00000000">
                                <w:pPr>
                                  <w:spacing w:before="16"/>
                                  <w:ind w:right="17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Strana</w:t>
                                </w:r>
                              </w:p>
                              <w:p w14:paraId="355A2A86" w14:textId="77777777" w:rsidR="00C13A3B" w:rsidRDefault="00000000">
                                <w:pPr>
                                  <w:spacing w:before="79"/>
                                  <w:ind w:right="17"/>
                                  <w:jc w:val="right"/>
                                  <w:textDirection w:val="btLr"/>
                                </w:pPr>
                                <w:r>
                                  <w:rPr>
                                    <w:color w:val="FFFFFF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B1F5A3" id="Skupina 2059941072" o:spid="_x0000_s1033" style="position:absolute;left:0;text-align:left;margin-left:0;margin-top:777.3pt;width:595.5pt;height:76.3pt;z-index:251659264;mso-position-horizontal-relative:page;mso-position-vertical-relative:page" coordorigin="15658,33040" coordsize="75603,9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">
                <v:group id="Skupina 1830745664" o:spid="_x0000_s1034" style="position:absolute;left:15658;top:33040;width:75603;height:9506" coordorigin=",15341" coordsize="11906,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">
                  <v:rect id="Obdĺžnik 2017588744" o:spid="_x0000_s1035" style="position:absolute;top:15342;width:11900;height:1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3F75D6D7" w14:textId="77777777" w:rsidR="00C13A3B" w:rsidRDefault="00C13A3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ĺžnik 1928247300" o:spid="_x0000_s1036" style="position:absolute;top:15590;width:11906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" fillcolor="#24355e" stroked="f">
                    <v:textbox inset="2.53958mm,2.53958mm,2.53958mm,2.53958mm">
                      <w:txbxContent>
                        <w:p w14:paraId="2717EE68" w14:textId="77777777" w:rsidR="00C13A3B" w:rsidRDefault="00C13A3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Voľný tvar: obrazec 2093439057" o:spid="_x0000_s1037" style="position:absolute;left:840;top:15341;width:971;height:1005;visibility:visible;mso-wrap-style:square;v-text-anchor:middle" coordsize="971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" path="m877,l93,,57,7,27,28,7,59,,96,,908r7,38l27,976r30,21l93,1005r784,l913,997r30,-21l963,946r7,-38l970,96,963,59,943,28,913,7,877,xe" fillcolor="#e86025" stroked="f">
                    <v:path arrowok="t" o:extrusionok="f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8" type="#_x0000_t75" style="position:absolute;left:1082;top:15630;width:198;height:3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">
                    <v:imagedata r:id="rId12" o:title=""/>
                  </v:shape>
                  <v:shape id="Voľný tvar: obrazec 1856904607" o:spid="_x0000_s1039" style="position:absolute;left:1257;top:15484;width:128;height:496;visibility:visible;mso-wrap-style:square;v-text-anchor:middle" coordsize="128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" path="m126,l2,,,2,60,490r1,5l67,495,128,2,126,xe" stroked="f">
                    <v:path arrowok="t" o:extrusionok="f"/>
                  </v:shape>
                  <v:shape id="Shape 9" o:spid="_x0000_s1040" type="#_x0000_t75" style="position:absolute;left:1361;top:15630;width:198;height:3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">
                    <v:imagedata r:id="rId13" o:title=""/>
                  </v:shape>
                  <v:shape id="Shape 10" o:spid="_x0000_s1041" type="#_x0000_t75" style="position:absolute;left:927;top:16064;width:786;height:13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">
                    <v:imagedata r:id="rId14" o:title=""/>
                  </v:shape>
                  <v:rect id="Obdĺžnik 1766766757" o:spid="_x0000_s1042" style="position:absolute;left:2571;top:15759;width:210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" filled="f" stroked="f">
                    <v:textbox inset="0,0,0,0">
                      <w:txbxContent>
                        <w:p w14:paraId="1A6D4234" w14:textId="77777777" w:rsidR="00C13A3B" w:rsidRDefault="00000000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 xml:space="preserve">Columbus Energy </w:t>
                          </w:r>
                          <w:proofErr w:type="spellStart"/>
                          <w:r>
                            <w:rPr>
                              <w:color w:val="FFFFFF"/>
                              <w:sz w:val="14"/>
                            </w:rPr>
                            <w:t>s.r.o</w:t>
                          </w:r>
                          <w:proofErr w:type="spellEnd"/>
                          <w:r>
                            <w:rPr>
                              <w:color w:val="FFFFFF"/>
                              <w:sz w:val="14"/>
                            </w:rPr>
                            <w:t>.</w:t>
                          </w:r>
                        </w:p>
                        <w:p w14:paraId="6C9195A9" w14:textId="19C33425" w:rsidR="00C13A3B" w:rsidRDefault="00F04D82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Vložka č. 172267/B, spoločnosť vedená v Obchodnom registri Mestského súdu Bratislava III</w:t>
                          </w:r>
                        </w:p>
                        <w:p w14:paraId="28276D41" w14:textId="77777777" w:rsidR="00C13A3B" w:rsidRDefault="00C13A3B">
                          <w:pPr>
                            <w:textDirection w:val="btLr"/>
                          </w:pPr>
                        </w:p>
                        <w:p w14:paraId="0B973002" w14:textId="77777777" w:rsidR="00C13A3B" w:rsidRDefault="00C13A3B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Obdĺžnik 1922077369" o:spid="_x0000_s1043" style="position:absolute;left:4881;top:15832;width:24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" filled="f" stroked="f">
                    <v:textbox inset="0,0,0,0">
                      <w:txbxContent>
                        <w:p w14:paraId="6334C09B" w14:textId="77777777" w:rsidR="00C13A3B" w:rsidRDefault="00000000">
                          <w:pPr>
                            <w:spacing w:before="16"/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tel. +421 910 133 911</w:t>
                          </w:r>
                        </w:p>
                        <w:p w14:paraId="79CDECA5" w14:textId="77777777" w:rsidR="00C13A3B" w:rsidRDefault="00000000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e-mail: info@columbusenergy.sk</w:t>
                          </w:r>
                        </w:p>
                        <w:p w14:paraId="6BFC7D2F" w14:textId="77777777" w:rsidR="00C13A3B" w:rsidRDefault="00000000">
                          <w:pPr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Tomášikova 23, 821 01, Bratislava</w:t>
                          </w:r>
                        </w:p>
                      </w:txbxContent>
                    </v:textbox>
                  </v:rect>
                  <v:rect id="Obdĺžnik 2075877851" o:spid="_x0000_s1044" style="position:absolute;left:8233;top:15838;width:1154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" filled="f" stroked="f">
                    <v:textbox inset="0,0,0,0">
                      <w:txbxContent>
                        <w:p w14:paraId="5EBF6297" w14:textId="77777777" w:rsidR="00C13A3B" w:rsidRDefault="00000000">
                          <w:pPr>
                            <w:spacing w:before="16"/>
                            <w:textDirection w:val="btLr"/>
                          </w:pPr>
                          <w:r>
                            <w:rPr>
                              <w:color w:val="5D6162"/>
                              <w:sz w:val="14"/>
                            </w:rPr>
                            <w:t>6/23_01.06.2023</w:t>
                          </w:r>
                        </w:p>
                        <w:p w14:paraId="6F362F24" w14:textId="77777777" w:rsidR="00C13A3B" w:rsidRDefault="00000000">
                          <w:pPr>
                            <w:spacing w:before="71"/>
                            <w:textDirection w:val="btLr"/>
                          </w:pPr>
                          <w:r>
                            <w:rPr>
                              <w:color w:val="5D6162"/>
                              <w:sz w:val="14"/>
                            </w:rPr>
                            <w:t>IČO: 55 436 081</w:t>
                          </w:r>
                        </w:p>
                      </w:txbxContent>
                    </v:textbox>
                  </v:rect>
                  <v:rect id="Obdĺžnik 882441091" o:spid="_x0000_s1045" style="position:absolute;left:10567;top:15832;width:499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" filled="f" stroked="f">
                    <v:textbox inset="0,0,0,0">
                      <w:txbxContent>
                        <w:p w14:paraId="0E783A1D" w14:textId="77777777" w:rsidR="00C13A3B" w:rsidRDefault="00000000">
                          <w:pPr>
                            <w:spacing w:before="16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Strana</w:t>
                          </w:r>
                        </w:p>
                        <w:p w14:paraId="355A2A86" w14:textId="77777777" w:rsidR="00C13A3B" w:rsidRDefault="00000000">
                          <w:pPr>
                            <w:spacing w:before="79"/>
                            <w:ind w:right="17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14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>
        <w:rPr>
          <w:color w:val="231F20"/>
          <w:sz w:val="16"/>
          <w:szCs w:val="16"/>
        </w:rPr>
        <w:t>Tieto Podmienky sú platné a účinné ku d</w:t>
      </w:r>
      <w:r w:rsidR="0030035E">
        <w:rPr>
          <w:color w:val="231F20"/>
          <w:sz w:val="16"/>
          <w:szCs w:val="16"/>
        </w:rPr>
        <w:t>ňu</w:t>
      </w:r>
      <w:r>
        <w:rPr>
          <w:color w:val="231F20"/>
          <w:sz w:val="16"/>
          <w:szCs w:val="16"/>
        </w:rPr>
        <w:t xml:space="preserve"> 1.6.2023.</w:t>
      </w:r>
    </w:p>
    <w:sectPr w:rsidR="00C13A3B">
      <w:pgSz w:w="11910" w:h="16840"/>
      <w:pgMar w:top="840" w:right="800" w:bottom="0" w:left="7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597D"/>
    <w:multiLevelType w:val="multilevel"/>
    <w:tmpl w:val="8DAC9730"/>
    <w:lvl w:ilvl="0">
      <w:start w:val="1"/>
      <w:numFmt w:val="decimal"/>
      <w:lvlText w:val="%1."/>
      <w:lvlJc w:val="left"/>
      <w:pPr>
        <w:ind w:left="284" w:hanging="171"/>
      </w:pPr>
      <w:rPr>
        <w:rFonts w:ascii="Arial" w:eastAsia="Arial" w:hAnsi="Arial" w:cs="Arial"/>
        <w:b w:val="0"/>
        <w:i w:val="0"/>
        <w:color w:val="231F20"/>
        <w:sz w:val="16"/>
        <w:szCs w:val="16"/>
      </w:rPr>
    </w:lvl>
    <w:lvl w:ilvl="1">
      <w:start w:val="1"/>
      <w:numFmt w:val="decimal"/>
      <w:lvlText w:val="%1.%2."/>
      <w:lvlJc w:val="left"/>
      <w:pPr>
        <w:ind w:left="681" w:hanging="341"/>
      </w:pPr>
      <w:rPr>
        <w:rFonts w:ascii="Arial" w:eastAsia="Arial" w:hAnsi="Arial" w:cs="Arial"/>
        <w:b w:val="0"/>
        <w:i w:val="0"/>
        <w:color w:val="231F20"/>
        <w:sz w:val="16"/>
        <w:szCs w:val="16"/>
      </w:rPr>
    </w:lvl>
    <w:lvl w:ilvl="2">
      <w:start w:val="1"/>
      <w:numFmt w:val="lowerLetter"/>
      <w:lvlText w:val="%3."/>
      <w:lvlJc w:val="left"/>
      <w:pPr>
        <w:ind w:left="965" w:hanging="284"/>
      </w:pPr>
      <w:rPr>
        <w:rFonts w:ascii="Arial" w:eastAsia="Arial" w:hAnsi="Arial" w:cs="Arial"/>
        <w:b w:val="0"/>
        <w:i w:val="0"/>
        <w:color w:val="231F20"/>
        <w:sz w:val="16"/>
        <w:szCs w:val="16"/>
      </w:rPr>
    </w:lvl>
    <w:lvl w:ilvl="3">
      <w:numFmt w:val="bullet"/>
      <w:lvlText w:val="•"/>
      <w:lvlJc w:val="left"/>
      <w:pPr>
        <w:ind w:left="2135" w:hanging="284"/>
      </w:pPr>
    </w:lvl>
    <w:lvl w:ilvl="4">
      <w:numFmt w:val="bullet"/>
      <w:lvlText w:val="•"/>
      <w:lvlJc w:val="left"/>
      <w:pPr>
        <w:ind w:left="3311" w:hanging="283"/>
      </w:pPr>
    </w:lvl>
    <w:lvl w:ilvl="5">
      <w:numFmt w:val="bullet"/>
      <w:lvlText w:val="•"/>
      <w:lvlJc w:val="left"/>
      <w:pPr>
        <w:ind w:left="4487" w:hanging="284"/>
      </w:pPr>
    </w:lvl>
    <w:lvl w:ilvl="6">
      <w:numFmt w:val="bullet"/>
      <w:lvlText w:val="•"/>
      <w:lvlJc w:val="left"/>
      <w:pPr>
        <w:ind w:left="5662" w:hanging="283"/>
      </w:pPr>
    </w:lvl>
    <w:lvl w:ilvl="7">
      <w:numFmt w:val="bullet"/>
      <w:lvlText w:val="•"/>
      <w:lvlJc w:val="left"/>
      <w:pPr>
        <w:ind w:left="6838" w:hanging="284"/>
      </w:pPr>
    </w:lvl>
    <w:lvl w:ilvl="8">
      <w:numFmt w:val="bullet"/>
      <w:lvlText w:val="•"/>
      <w:lvlJc w:val="left"/>
      <w:pPr>
        <w:ind w:left="8014" w:hanging="284"/>
      </w:pPr>
    </w:lvl>
  </w:abstractNum>
  <w:num w:numId="1" w16cid:durableId="180888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3B"/>
    <w:rsid w:val="0030035E"/>
    <w:rsid w:val="003E670A"/>
    <w:rsid w:val="00C13A3B"/>
    <w:rsid w:val="00F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82C5"/>
  <w15:docId w15:val="{28AE3AC0-ADE9-4233-AEF7-C7596A3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36"/>
      <w:ind w:left="681" w:hanging="341"/>
    </w:pPr>
    <w:rPr>
      <w:sz w:val="16"/>
      <w:szCs w:val="16"/>
    </w:rPr>
  </w:style>
  <w:style w:type="paragraph" w:styleId="Odsekzoznamu">
    <w:name w:val="List Paragraph"/>
    <w:basedOn w:val="Normlny"/>
    <w:uiPriority w:val="1"/>
    <w:qFormat/>
    <w:pPr>
      <w:spacing w:before="36"/>
      <w:ind w:left="681" w:hanging="3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5B6767"/>
    <w:pPr>
      <w:widowControl/>
    </w:pPr>
  </w:style>
  <w:style w:type="character" w:styleId="Odkaznakomentr">
    <w:name w:val="annotation reference"/>
    <w:basedOn w:val="Predvolenpsmoodseku"/>
    <w:uiPriority w:val="99"/>
    <w:semiHidden/>
    <w:unhideWhenUsed/>
    <w:rsid w:val="00172A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2A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2AF7"/>
    <w:rPr>
      <w:rFonts w:ascii="Arial" w:eastAsia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2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2AF7"/>
    <w:rPr>
      <w:rFonts w:ascii="Arial" w:eastAsia="Arial" w:hAnsi="Arial" w:cs="Arial"/>
      <w:b/>
      <w:bCs/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umbusenergy.cz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info@columbusenergy.cz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columbusenergy.cz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KZgU/kctShjr8Hb9lgYLMxUkdw==">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Ondrusek</dc:creator>
  <cp:lastModifiedBy>Veronika Ursínyová</cp:lastModifiedBy>
  <cp:revision>3</cp:revision>
  <dcterms:created xsi:type="dcterms:W3CDTF">2023-05-30T07:05:00Z</dcterms:created>
  <dcterms:modified xsi:type="dcterms:W3CDTF">2023-09-22T08:17:00Z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2023-05-15T00:00:00Z</vt:filetime>
  </property>
  <property fmtid="{D5CDD505-2E9C-101B-9397-08002B2CF9AE}" pid="5" name="Producer">
    <vt:lpwstr>Adobe PDF Library 16.0.7</vt:lpwstr>
  </property>
</Properties>
</file>